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3BA" w14:textId="77777777" w:rsidR="00F50FB5" w:rsidRPr="00F50FB5" w:rsidRDefault="00F50FB5" w:rsidP="00F50FB5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F50FB5">
        <w:rPr>
          <w:rFonts w:asciiTheme="minorEastAsia" w:eastAsiaTheme="minorEastAsia" w:hAnsiTheme="minorEastAsia"/>
          <w:sz w:val="40"/>
          <w:szCs w:val="40"/>
        </w:rPr>
        <w:t>2024年會暨「劇變的地緣政治與民主韌性、國際衝突及公共治理」國際學術研討會</w:t>
      </w:r>
    </w:p>
    <w:p w14:paraId="1E099A43" w14:textId="77777777" w:rsidR="00F50FB5" w:rsidRPr="00F50FB5" w:rsidRDefault="00F50FB5" w:rsidP="00F50FB5">
      <w:pPr>
        <w:jc w:val="center"/>
        <w:rPr>
          <w:rFonts w:asciiTheme="minorEastAsia" w:eastAsiaTheme="minorEastAsia" w:hAnsiTheme="minorEastAsia"/>
          <w:b w:val="0"/>
          <w:bCs/>
          <w:sz w:val="32"/>
          <w:szCs w:val="32"/>
        </w:rPr>
      </w:pPr>
      <w:r w:rsidRPr="00F50FB5">
        <w:rPr>
          <w:rFonts w:asciiTheme="minorEastAsia" w:eastAsiaTheme="minorEastAsia" w:hAnsiTheme="minorEastAsia" w:hint="eastAsia"/>
          <w:b w:val="0"/>
          <w:bCs/>
          <w:sz w:val="32"/>
          <w:szCs w:val="32"/>
        </w:rPr>
        <w:t>論文投稿相關資訊</w:t>
      </w:r>
    </w:p>
    <w:tbl>
      <w:tblPr>
        <w:tblStyle w:val="a3"/>
        <w:tblW w:w="8635" w:type="dxa"/>
        <w:jc w:val="center"/>
        <w:tblLook w:val="04A0" w:firstRow="1" w:lastRow="0" w:firstColumn="1" w:lastColumn="0" w:noHBand="0" w:noVBand="1"/>
      </w:tblPr>
      <w:tblGrid>
        <w:gridCol w:w="1824"/>
        <w:gridCol w:w="2658"/>
        <w:gridCol w:w="913"/>
        <w:gridCol w:w="3240"/>
      </w:tblGrid>
      <w:tr w:rsidR="00F50FB5" w:rsidRPr="00F50FB5" w14:paraId="686F7FAA" w14:textId="77777777" w:rsidTr="00F50FB5">
        <w:trPr>
          <w:jc w:val="center"/>
        </w:trPr>
        <w:tc>
          <w:tcPr>
            <w:tcW w:w="1824" w:type="dxa"/>
          </w:tcPr>
          <w:p w14:paraId="36C0C29B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  <w:p w14:paraId="74D98A37" w14:textId="6C849E7B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（第一作者）</w:t>
            </w:r>
          </w:p>
        </w:tc>
        <w:tc>
          <w:tcPr>
            <w:tcW w:w="6811" w:type="dxa"/>
            <w:gridSpan w:val="3"/>
          </w:tcPr>
          <w:p w14:paraId="58985E88" w14:textId="36C6627A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41E35C58" w14:textId="77777777" w:rsidTr="006236A8">
        <w:trPr>
          <w:jc w:val="center"/>
        </w:trPr>
        <w:tc>
          <w:tcPr>
            <w:tcW w:w="1824" w:type="dxa"/>
          </w:tcPr>
          <w:p w14:paraId="18818B0E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服務單位</w:t>
            </w:r>
          </w:p>
        </w:tc>
        <w:tc>
          <w:tcPr>
            <w:tcW w:w="2658" w:type="dxa"/>
          </w:tcPr>
          <w:p w14:paraId="3CC059F3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3A478C28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職稱 </w:t>
            </w:r>
          </w:p>
        </w:tc>
        <w:tc>
          <w:tcPr>
            <w:tcW w:w="3240" w:type="dxa"/>
          </w:tcPr>
          <w:p w14:paraId="65D89BF1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5D78232B" w14:textId="77777777" w:rsidTr="006236A8">
        <w:trPr>
          <w:jc w:val="center"/>
        </w:trPr>
        <w:tc>
          <w:tcPr>
            <w:tcW w:w="1824" w:type="dxa"/>
          </w:tcPr>
          <w:p w14:paraId="4A5A761B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連絡電話</w:t>
            </w:r>
          </w:p>
        </w:tc>
        <w:tc>
          <w:tcPr>
            <w:tcW w:w="2658" w:type="dxa"/>
          </w:tcPr>
          <w:p w14:paraId="0B71D75B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913" w:type="dxa"/>
          </w:tcPr>
          <w:p w14:paraId="295F86F7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手機 </w:t>
            </w:r>
          </w:p>
        </w:tc>
        <w:tc>
          <w:tcPr>
            <w:tcW w:w="3240" w:type="dxa"/>
          </w:tcPr>
          <w:p w14:paraId="50C98174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14D5C0AC" w14:textId="77777777" w:rsidTr="00F50FB5">
        <w:trPr>
          <w:jc w:val="center"/>
        </w:trPr>
        <w:tc>
          <w:tcPr>
            <w:tcW w:w="1824" w:type="dxa"/>
          </w:tcPr>
          <w:p w14:paraId="2A939863" w14:textId="205E3B9E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共同作者</w:t>
            </w:r>
          </w:p>
        </w:tc>
        <w:tc>
          <w:tcPr>
            <w:tcW w:w="6811" w:type="dxa"/>
            <w:gridSpan w:val="3"/>
          </w:tcPr>
          <w:p w14:paraId="041110F2" w14:textId="77777777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無共同作者</w:t>
            </w:r>
          </w:p>
          <w:p w14:paraId="1DC3C166" w14:textId="2F4BDC30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□2.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姓名：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、職稱：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  <w:p w14:paraId="79DF2358" w14:textId="40955EB0" w:rsidR="00F50FB5" w:rsidRPr="00F50FB5" w:rsidRDefault="00F50FB5" w:rsidP="00F50FB5">
            <w:pPr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□3.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姓名：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</w:t>
            </w: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、職稱：</w:t>
            </w:r>
            <w:r w:rsidRPr="00F50FB5">
              <w:rPr>
                <w:rFonts w:ascii="Times New Roman" w:eastAsia="新細明體" w:hAnsi="Times New Roman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  <w:p w14:paraId="4B36EAAD" w14:textId="005BD724" w:rsidR="00F50FB5" w:rsidRPr="00F50FB5" w:rsidRDefault="00F50FB5" w:rsidP="00F50FB5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="Times New Roman" w:eastAsia="新細明體" w:hAnsi="Times New Roman" w:cs="Times New Roman"/>
                <w:sz w:val="26"/>
                <w:szCs w:val="26"/>
              </w:rPr>
              <w:t>（可自行擴充）</w:t>
            </w:r>
          </w:p>
        </w:tc>
      </w:tr>
      <w:tr w:rsidR="00F50FB5" w:rsidRPr="00F50FB5" w14:paraId="18756C15" w14:textId="77777777" w:rsidTr="00F50FB5">
        <w:trPr>
          <w:jc w:val="center"/>
        </w:trPr>
        <w:tc>
          <w:tcPr>
            <w:tcW w:w="1824" w:type="dxa"/>
          </w:tcPr>
          <w:p w14:paraId="64EA1544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電子郵件</w:t>
            </w:r>
          </w:p>
        </w:tc>
        <w:tc>
          <w:tcPr>
            <w:tcW w:w="6811" w:type="dxa"/>
            <w:gridSpan w:val="3"/>
          </w:tcPr>
          <w:p w14:paraId="033EBA15" w14:textId="77777777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45B8F623" w14:textId="77777777" w:rsidTr="00F50FB5">
        <w:trPr>
          <w:jc w:val="center"/>
        </w:trPr>
        <w:tc>
          <w:tcPr>
            <w:tcW w:w="1824" w:type="dxa"/>
          </w:tcPr>
          <w:p w14:paraId="6BC01ACD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論文題目</w:t>
            </w:r>
          </w:p>
        </w:tc>
        <w:tc>
          <w:tcPr>
            <w:tcW w:w="6811" w:type="dxa"/>
            <w:gridSpan w:val="3"/>
          </w:tcPr>
          <w:p w14:paraId="43D10BA8" w14:textId="16315992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C0DC6" w:rsidRPr="00F50FB5" w14:paraId="5C55CD3C" w14:textId="77777777" w:rsidTr="00F50FB5">
        <w:trPr>
          <w:jc w:val="center"/>
        </w:trPr>
        <w:tc>
          <w:tcPr>
            <w:tcW w:w="1824" w:type="dxa"/>
          </w:tcPr>
          <w:p w14:paraId="6F44633A" w14:textId="2E582FFA" w:rsidR="00FC0DC6" w:rsidRPr="00F50FB5" w:rsidRDefault="00FC0DC6" w:rsidP="00441C6A">
            <w:pPr>
              <w:jc w:val="center"/>
              <w:rPr>
                <w:rFonts w:asciiTheme="minorEastAsia" w:eastAsia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投稿議題</w:t>
            </w:r>
          </w:p>
        </w:tc>
        <w:tc>
          <w:tcPr>
            <w:tcW w:w="6811" w:type="dxa"/>
            <w:gridSpan w:val="3"/>
          </w:tcPr>
          <w:p w14:paraId="2D9F88F4" w14:textId="77777777" w:rsidR="00FC0DC6" w:rsidRPr="00F50FB5" w:rsidRDefault="00FC0DC6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5593C660" w14:textId="77777777" w:rsidTr="00F50FB5">
        <w:trPr>
          <w:jc w:val="center"/>
        </w:trPr>
        <w:tc>
          <w:tcPr>
            <w:tcW w:w="1824" w:type="dxa"/>
          </w:tcPr>
          <w:p w14:paraId="63C768D7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關鍵字</w:t>
            </w:r>
          </w:p>
        </w:tc>
        <w:tc>
          <w:tcPr>
            <w:tcW w:w="6811" w:type="dxa"/>
            <w:gridSpan w:val="3"/>
          </w:tcPr>
          <w:p w14:paraId="740DEEEC" w14:textId="7E45F952" w:rsidR="00F50FB5" w:rsidRPr="00F50FB5" w:rsidRDefault="00F50FB5" w:rsidP="00441C6A">
            <w:pPr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  <w:tr w:rsidR="00F50FB5" w:rsidRPr="00F50FB5" w14:paraId="73AE3320" w14:textId="77777777" w:rsidTr="00F50FB5">
        <w:trPr>
          <w:jc w:val="center"/>
        </w:trPr>
        <w:tc>
          <w:tcPr>
            <w:tcW w:w="8635" w:type="dxa"/>
            <w:gridSpan w:val="4"/>
          </w:tcPr>
          <w:p w14:paraId="212E2745" w14:textId="77777777" w:rsidR="00F50FB5" w:rsidRPr="00F50FB5" w:rsidRDefault="00F50FB5" w:rsidP="00441C6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F50FB5">
              <w:rPr>
                <w:rFonts w:asciiTheme="minorEastAsia" w:eastAsiaTheme="minorEastAsia" w:hAnsiTheme="minorEastAsia" w:hint="eastAsia"/>
                <w:sz w:val="26"/>
                <w:szCs w:val="26"/>
              </w:rPr>
              <w:t>論文摘要</w:t>
            </w:r>
          </w:p>
          <w:p w14:paraId="0FB3FC37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8B14E18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0F9427F1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6E07A012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2477AD79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1976404D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16ADDAFA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14C8FC0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21A866BF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383817D2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441A7FA2" w14:textId="77777777" w:rsid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58E3F3AF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789D5087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6BD4E930" w14:textId="77777777" w:rsidR="00F50FB5" w:rsidRPr="00F50FB5" w:rsidRDefault="00F50FB5" w:rsidP="00F50FB5">
            <w:pPr>
              <w:ind w:firstLineChars="200" w:firstLine="520"/>
              <w:jc w:val="both"/>
              <w:rPr>
                <w:rFonts w:asciiTheme="minorEastAsia" w:eastAsiaTheme="minorEastAsia" w:hAnsiTheme="minorEastAsia" w:cs="Times New Roman"/>
                <w:color w:val="000000"/>
                <w:kern w:val="2"/>
                <w:sz w:val="26"/>
                <w:szCs w:val="26"/>
                <w14:ligatures w14:val="standardContextual"/>
              </w:rPr>
            </w:pPr>
          </w:p>
          <w:p w14:paraId="3E919FDA" w14:textId="77777777" w:rsidR="00F50FB5" w:rsidRPr="00F50FB5" w:rsidRDefault="00F50FB5" w:rsidP="00F50FB5">
            <w:pPr>
              <w:ind w:firstLineChars="200" w:firstLine="530"/>
              <w:jc w:val="both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</w:p>
        </w:tc>
      </w:tr>
    </w:tbl>
    <w:p w14:paraId="4FBA17B0" w14:textId="650BF079" w:rsidR="00F50FB5" w:rsidRPr="00F50FB5" w:rsidRDefault="00F50FB5">
      <w:pPr>
        <w:rPr>
          <w:rFonts w:asciiTheme="minorEastAsia" w:eastAsiaTheme="minorEastAsia" w:hAnsiTheme="minorEastAsia" w:cstheme="minorHAnsi"/>
          <w:b w:val="0"/>
          <w:sz w:val="26"/>
          <w:szCs w:val="26"/>
        </w:rPr>
      </w:pPr>
      <w:r w:rsidRPr="00F50FB5">
        <w:rPr>
          <w:rFonts w:asciiTheme="minorEastAsia" w:eastAsiaTheme="minorEastAsia" w:hAnsiTheme="minorEastAsia" w:cstheme="minorHAnsi"/>
          <w:b w:val="0"/>
          <w:sz w:val="26"/>
          <w:szCs w:val="26"/>
        </w:rPr>
        <w:t>*填寫完畢後，請將報名表寄到：</w:t>
      </w:r>
      <w:r w:rsidRPr="00F50FB5">
        <w:rPr>
          <w:rFonts w:asciiTheme="minorEastAsia" w:eastAsiaTheme="minorEastAsia" w:hAnsiTheme="minorEastAsia" w:cstheme="minorHAnsi"/>
          <w:sz w:val="26"/>
          <w:szCs w:val="26"/>
        </w:rPr>
        <w:t>tpsa20241123@gmail.com</w:t>
      </w:r>
    </w:p>
    <w:sectPr w:rsidR="00F50FB5" w:rsidRPr="00F50FB5" w:rsidSect="00EA4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翩翩體 簡粗體">
    <w:altName w:val="Microsoft YaHei"/>
    <w:panose1 w:val="020B0604020202020204"/>
    <w:charset w:val="86"/>
    <w:family w:val="script"/>
    <w:pitch w:val="variable"/>
    <w:sig w:usb0="A00002FF" w:usb1="78CF7CFB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5"/>
    <w:rsid w:val="000D4EB7"/>
    <w:rsid w:val="006236A8"/>
    <w:rsid w:val="006F32A1"/>
    <w:rsid w:val="00EA4AEE"/>
    <w:rsid w:val="00F50FB5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B53C6"/>
  <w15:chartTrackingRefBased/>
  <w15:docId w15:val="{4A949621-B2FE-7E4F-9362-88026C2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B5"/>
    <w:pPr>
      <w:widowControl w:val="0"/>
    </w:pPr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B5"/>
    <w:rPr>
      <w:rFonts w:ascii="翩翩體 簡粗體" w:eastAsia="翩翩體 簡粗體" w:hAnsi="翩翩體 簡粗體" w:cs="Arial"/>
      <w:b/>
      <w:color w:val="000000" w:themeColor="text1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 chen</dc:creator>
  <cp:keywords/>
  <dc:description/>
  <cp:lastModifiedBy>sawa chen</cp:lastModifiedBy>
  <cp:revision>4</cp:revision>
  <dcterms:created xsi:type="dcterms:W3CDTF">2024-03-04T15:03:00Z</dcterms:created>
  <dcterms:modified xsi:type="dcterms:W3CDTF">2024-03-04T15:12:00Z</dcterms:modified>
</cp:coreProperties>
</file>